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6A" w:rsidRPr="00E14865" w:rsidRDefault="007B6B6A" w:rsidP="007B6B6A">
      <w:pPr>
        <w:pStyle w:val="a4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БЕКІТЕМІН: </w:t>
      </w:r>
    </w:p>
    <w:p w:rsidR="007B6B6A" w:rsidRPr="00E14865" w:rsidRDefault="007B6B6A" w:rsidP="007B6B6A">
      <w:pPr>
        <w:pStyle w:val="a4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Ямышев ЖОББМ басшысы</w:t>
      </w:r>
    </w:p>
    <w:p w:rsidR="007B6B6A" w:rsidRPr="00E14865" w:rsidRDefault="007B6B6A" w:rsidP="007B6B6A">
      <w:pPr>
        <w:pStyle w:val="a4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УТВЕРЖДАЮ: </w:t>
      </w:r>
    </w:p>
    <w:p w:rsidR="007B6B6A" w:rsidRPr="00E14865" w:rsidRDefault="007B6B6A" w:rsidP="007B6B6A">
      <w:pPr>
        <w:pStyle w:val="a4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Руководитель Ямышевской СОШ</w:t>
      </w:r>
    </w:p>
    <w:p w:rsidR="007B6B6A" w:rsidRPr="00E14865" w:rsidRDefault="007B6B6A" w:rsidP="007B6B6A">
      <w:pPr>
        <w:pStyle w:val="a4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________________ Б.К.Балгина  </w:t>
      </w:r>
    </w:p>
    <w:p w:rsidR="007B6B6A" w:rsidRDefault="007B6B6A" w:rsidP="007B6B6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"____" __________202</w:t>
      </w:r>
      <w:r w:rsidR="004436D2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Pr="00E148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</w:t>
      </w:r>
    </w:p>
    <w:p w:rsidR="007B6B6A" w:rsidRDefault="007B6B6A" w:rsidP="007B6B6A">
      <w:pPr>
        <w:jc w:val="center"/>
        <w:rPr>
          <w:rFonts w:ascii="Times New Roman" w:hAnsi="Times New Roman" w:cs="Times New Roman"/>
          <w:sz w:val="28"/>
        </w:rPr>
      </w:pPr>
    </w:p>
    <w:p w:rsidR="00E62F40" w:rsidRPr="007B6B6A" w:rsidRDefault="00065D61" w:rsidP="007B6B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Расписание</w:t>
      </w:r>
      <w:r w:rsidR="0080510D" w:rsidRPr="007B6B6A">
        <w:rPr>
          <w:rFonts w:ascii="Times New Roman" w:hAnsi="Times New Roman" w:cs="Times New Roman"/>
          <w:b/>
          <w:sz w:val="28"/>
        </w:rPr>
        <w:t xml:space="preserve"> занятий </w:t>
      </w:r>
      <w:r w:rsidR="007B6B6A" w:rsidRPr="007B6B6A">
        <w:rPr>
          <w:rFonts w:ascii="Times New Roman" w:hAnsi="Times New Roman" w:cs="Times New Roman"/>
          <w:b/>
          <w:sz w:val="28"/>
        </w:rPr>
        <w:br/>
        <w:t xml:space="preserve">Центра педагогической поддержки родителей </w:t>
      </w:r>
      <w:r w:rsidR="007B6B6A" w:rsidRPr="007B6B6A">
        <w:rPr>
          <w:rFonts w:ascii="Times New Roman" w:hAnsi="Times New Roman" w:cs="Times New Roman"/>
          <w:b/>
          <w:sz w:val="28"/>
        </w:rPr>
        <w:br/>
      </w:r>
      <w:r w:rsidR="004436D2"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r w:rsidR="004436D2">
        <w:rPr>
          <w:rFonts w:ascii="Times New Roman" w:hAnsi="Times New Roman" w:cs="Times New Roman"/>
          <w:b/>
          <w:sz w:val="28"/>
        </w:rPr>
        <w:t>КГУ</w:t>
      </w:r>
      <w:proofErr w:type="spellEnd"/>
      <w:r w:rsidR="004436D2">
        <w:rPr>
          <w:rFonts w:ascii="Times New Roman" w:hAnsi="Times New Roman" w:cs="Times New Roman"/>
          <w:b/>
          <w:sz w:val="28"/>
        </w:rPr>
        <w:t xml:space="preserve"> «Ямышевская </w:t>
      </w:r>
      <w:proofErr w:type="spellStart"/>
      <w:r w:rsidR="004436D2">
        <w:rPr>
          <w:rFonts w:ascii="Times New Roman" w:hAnsi="Times New Roman" w:cs="Times New Roman"/>
          <w:b/>
          <w:sz w:val="28"/>
        </w:rPr>
        <w:t>СОШ</w:t>
      </w:r>
      <w:proofErr w:type="spellEnd"/>
      <w:r w:rsidR="004436D2">
        <w:rPr>
          <w:rFonts w:ascii="Times New Roman" w:hAnsi="Times New Roman" w:cs="Times New Roman"/>
          <w:b/>
          <w:sz w:val="28"/>
        </w:rPr>
        <w:t xml:space="preserve">» </w:t>
      </w:r>
      <w:r w:rsidR="007B6B6A" w:rsidRPr="007B6B6A">
        <w:rPr>
          <w:rFonts w:ascii="Times New Roman" w:hAnsi="Times New Roman" w:cs="Times New Roman"/>
          <w:b/>
          <w:sz w:val="28"/>
        </w:rPr>
        <w:t xml:space="preserve">на 2023-2024 </w:t>
      </w:r>
      <w:proofErr w:type="spellStart"/>
      <w:r w:rsidR="007B6B6A" w:rsidRPr="007B6B6A">
        <w:rPr>
          <w:rFonts w:ascii="Times New Roman" w:hAnsi="Times New Roman" w:cs="Times New Roman"/>
          <w:b/>
          <w:sz w:val="28"/>
        </w:rPr>
        <w:t>уч</w:t>
      </w:r>
      <w:proofErr w:type="gramStart"/>
      <w:r w:rsidR="007B6B6A" w:rsidRPr="007B6B6A">
        <w:rPr>
          <w:rFonts w:ascii="Times New Roman" w:hAnsi="Times New Roman" w:cs="Times New Roman"/>
          <w:b/>
          <w:sz w:val="28"/>
        </w:rPr>
        <w:t>.г</w:t>
      </w:r>
      <w:proofErr w:type="gramEnd"/>
      <w:r w:rsidR="007B6B6A" w:rsidRPr="007B6B6A">
        <w:rPr>
          <w:rFonts w:ascii="Times New Roman" w:hAnsi="Times New Roman" w:cs="Times New Roman"/>
          <w:b/>
          <w:sz w:val="28"/>
        </w:rPr>
        <w:t>ода</w:t>
      </w:r>
      <w:proofErr w:type="spellEnd"/>
    </w:p>
    <w:tbl>
      <w:tblPr>
        <w:tblStyle w:val="a3"/>
        <w:tblW w:w="11022" w:type="dxa"/>
        <w:tblLook w:val="04A0"/>
      </w:tblPr>
      <w:tblGrid>
        <w:gridCol w:w="659"/>
        <w:gridCol w:w="1266"/>
        <w:gridCol w:w="2583"/>
        <w:gridCol w:w="1555"/>
        <w:gridCol w:w="2572"/>
        <w:gridCol w:w="2387"/>
      </w:tblGrid>
      <w:tr w:rsidR="007B6B6A" w:rsidRPr="004436D2" w:rsidTr="004436D2">
        <w:tc>
          <w:tcPr>
            <w:tcW w:w="659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6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583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5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2572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87" w:type="dxa"/>
          </w:tcPr>
          <w:p w:rsidR="007B6B6A" w:rsidRPr="004436D2" w:rsidRDefault="007B6B6A" w:rsidP="004436D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Отбасы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бақыт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бесі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жизни родителей – счастливый человек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Гуренко Л.А.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Молдабекова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Баланың бас ұстазы – ата-ана. </w:t>
            </w:r>
          </w:p>
          <w:p w:rsidR="004436D2" w:rsidRPr="004436D2" w:rsidRDefault="004436D2" w:rsidP="004436D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36D2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Позитивное</w:t>
            </w:r>
            <w:proofErr w:type="gramEnd"/>
            <w:r w:rsidRPr="00443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родительство: слушать, слышать, быть услышанным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Тайшикова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Елтаева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Боламын деген баланың бетін қақпа, белін бу...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імдіге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дүние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жарық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Радость познания: как помочь ребенку учиться с удовольствием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Гуренко Л.А.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Молдабекова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Ақыл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айтпа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көрсет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Новые условия обучения: как ребенку пройти адаптацию 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Тайшикова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Елтаева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Көркем мінез – баға жетпес байлық.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Эмоциональный интеллект </w:t>
            </w: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основа успешной личности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Әрбір бала – жарық жұлдыз.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Гуренко Л.А.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Молдабекова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 үйрету: ақылыңды мейірімге орап бер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Как найти ключ к своему ребенку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Тайшикова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Елтаева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Сен жанбасаң лапылдап... 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помочь ребенку найти свое призвание 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Баланы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жастан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Как развить смекалку и эрудицию у ребенка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Гуренко Л.А.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Молдабекова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Бұлақ көрсең, көзін аш.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Растим творческую личность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Тайшикова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Елтаева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Құмарлыққа бой алдыру </w:t>
            </w: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тәуелділік құрдымы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Зоны рисков в развитии старшеклассников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Құмар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ойындары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тәуелділі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spellEnd"/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қақпаны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Как преодолеть зависимость детей от компьютерных игр.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Айтжанова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 ақ-қараны ажырату өнері.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Ребенок в интернете:  как найти золотую середину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Маринова И.Я.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Кобайдарова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Жақсыдан қашпа, жаманға баспа...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Баужанова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М.Б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Сенім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арту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жеті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ік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кепілі</w:t>
            </w:r>
            <w:proofErr w:type="spellEnd"/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Как поддержать ребенка  в сложной ситуации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Гулоева А.И.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Тайтуленова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 нәрсенің өлшемі бар...»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Как удержать баланс между «надо» и «хочу»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ртай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Күйзелістен шығар жол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Помогаем пережить </w:t>
            </w: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стресс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үнүсхан</w:t>
            </w: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М.С,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Әкені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кө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іп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ұл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өсер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шешені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көріп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қыз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өсер</w:t>
            </w:r>
            <w:proofErr w:type="spellEnd"/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личным примером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Жанпеисова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Жасөспірімдермен қарым</w:t>
            </w: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 құпиялары.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взаимоотношений подростков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Сүйіспеншілік – сыйластық кілті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Любовь  –  ключ к взаимопониманию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Баужанова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М.Б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Шегиров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3" w:type="dxa"/>
            <w:vMerge w:val="restart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Тәлімменен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ө</w:t>
            </w:r>
            <w:proofErr w:type="gram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ілген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біздің</w:t>
            </w:r>
            <w:proofErr w:type="spellEnd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дәстүр</w:t>
            </w:r>
            <w:proofErr w:type="spellEnd"/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как основа семейного благополучия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0кл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Сакиянова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3" w:type="dxa"/>
            <w:vMerge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Байжанова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Ж.Э.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Жубаева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4436D2"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Отбасы</w:t>
            </w:r>
            <w:proofErr w:type="spellEnd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құндылығы</w:t>
            </w:r>
            <w:proofErr w:type="spellEnd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сарқылмас</w:t>
            </w:r>
            <w:proofErr w:type="spellEnd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қазына</w:t>
            </w:r>
            <w:proofErr w:type="spellEnd"/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Ценности как основа семейного счастья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Б.Н.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Колишева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D2" w:rsidRPr="004436D2" w:rsidTr="00065D61">
        <w:trPr>
          <w:trHeight w:val="1517"/>
        </w:trPr>
        <w:tc>
          <w:tcPr>
            <w:tcW w:w="659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6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3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Атадан өсиет, анадан қасиет 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6D2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и ценности семьи: от поколения к поколению</w:t>
            </w:r>
          </w:p>
        </w:tc>
        <w:tc>
          <w:tcPr>
            <w:tcW w:w="1555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  <w:proofErr w:type="spellEnd"/>
          </w:p>
        </w:tc>
        <w:tc>
          <w:tcPr>
            <w:tcW w:w="2572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443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үнүсхан</w:t>
            </w:r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 w:rsidRPr="004436D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387" w:type="dxa"/>
          </w:tcPr>
          <w:p w:rsidR="004436D2" w:rsidRPr="004436D2" w:rsidRDefault="004436D2" w:rsidP="004436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0D" w:rsidRPr="0080510D" w:rsidRDefault="0080510D" w:rsidP="0080510D">
      <w:pPr>
        <w:jc w:val="center"/>
        <w:rPr>
          <w:rFonts w:ascii="Times New Roman" w:hAnsi="Times New Roman" w:cs="Times New Roman"/>
          <w:sz w:val="28"/>
        </w:rPr>
      </w:pPr>
    </w:p>
    <w:sectPr w:rsidR="0080510D" w:rsidRPr="0080510D" w:rsidSect="0080510D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510D"/>
    <w:rsid w:val="00065D61"/>
    <w:rsid w:val="001A068A"/>
    <w:rsid w:val="004436D2"/>
    <w:rsid w:val="007B6B6A"/>
    <w:rsid w:val="0080510D"/>
    <w:rsid w:val="00B91F16"/>
    <w:rsid w:val="00E62F40"/>
    <w:rsid w:val="00F6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B6B6A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qFormat/>
    <w:rsid w:val="007B6B6A"/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4436D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2024-01-15T10:03:00Z</dcterms:created>
  <dcterms:modified xsi:type="dcterms:W3CDTF">2024-02-26T13:51:00Z</dcterms:modified>
</cp:coreProperties>
</file>